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FD0E" w14:textId="77777777" w:rsidR="00922A91" w:rsidRDefault="00AF2954" w:rsidP="00DF1666">
      <w:pPr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w:pict w14:anchorId="4802AD5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1.15pt;margin-top:-48.6pt;width:489.6pt;height:40.7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" fillcolor="#d8d8d8" strokecolor="#595959">
            <v:fill r:id="rId6" o:title="50%" opacity="52429f" color2="#646464" o:opacity2="52429f" angle="-90" focus="100%" type="pattern"/>
            <v:path arrowok="t"/>
            <v:textbox style="mso-next-textbox:#Text Box 1">
              <w:txbxContent>
                <w:p w14:paraId="2128A546" w14:textId="77777777" w:rsidR="00922A91" w:rsidRPr="002262C9" w:rsidRDefault="00922A91" w:rsidP="00922A91">
                  <w:pPr>
                    <w:jc w:val="center"/>
                    <w:rPr>
                      <w:rFonts w:asciiTheme="minorHAnsi" w:hAnsiTheme="minorHAnsi" w:cs="Baskerville"/>
                      <w:sz w:val="56"/>
                      <w:szCs w:val="56"/>
                    </w:rPr>
                  </w:pPr>
                  <w:r>
                    <w:rPr>
                      <w:rFonts w:asciiTheme="minorHAnsi" w:hAnsiTheme="minorHAnsi" w:cs="Baskerville"/>
                      <w:sz w:val="56"/>
                      <w:szCs w:val="56"/>
                    </w:rPr>
                    <w:t>Examiner</w:t>
                  </w:r>
                  <w:r w:rsidRPr="002262C9">
                    <w:rPr>
                      <w:rFonts w:asciiTheme="minorHAnsi" w:hAnsiTheme="minorHAnsi" w:cs="Baskerville"/>
                      <w:sz w:val="56"/>
                      <w:szCs w:val="56"/>
                    </w:rPr>
                    <w:t xml:space="preserve"> Booklet Order Form</w:t>
                  </w:r>
                </w:p>
                <w:p w14:paraId="2F592115" w14:textId="77777777" w:rsidR="00922A91" w:rsidRPr="004D27B5" w:rsidRDefault="00922A91" w:rsidP="00922A91">
                  <w:pPr>
                    <w:jc w:val="center"/>
                    <w:rPr>
                      <w:rFonts w:ascii="Baskerville" w:hAnsi="Baskerville" w:cs="Baskerville"/>
                      <w:sz w:val="96"/>
                      <w:szCs w:val="96"/>
                    </w:rPr>
                  </w:pPr>
                </w:p>
                <w:p w14:paraId="0956F461" w14:textId="77777777" w:rsidR="00922A91" w:rsidRDefault="00922A91" w:rsidP="00922A91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pPr w:leftFromText="181" w:rightFromText="181" w:vertAnchor="text" w:horzAnchor="margin" w:tblpXSpec="center" w:tblpY="-38"/>
        <w:tblW w:w="10392" w:type="dxa"/>
        <w:tblLook w:val="04A0" w:firstRow="1" w:lastRow="0" w:firstColumn="1" w:lastColumn="0" w:noHBand="0" w:noVBand="1"/>
      </w:tblPr>
      <w:tblGrid>
        <w:gridCol w:w="7088"/>
        <w:gridCol w:w="1915"/>
        <w:gridCol w:w="1389"/>
      </w:tblGrid>
      <w:tr w:rsidR="00922A91" w:rsidRPr="00426B7B" w14:paraId="31409FA1" w14:textId="77777777" w:rsidTr="003555D1">
        <w:trPr>
          <w:trHeight w:val="4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7F5" w14:textId="77777777" w:rsidR="00922A91" w:rsidRPr="00060C52" w:rsidRDefault="00922A91" w:rsidP="00922A91">
            <w:pPr>
              <w:jc w:val="center"/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</w:pPr>
            <w:r w:rsidRPr="00060C52"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  <w:t>Test Name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F46C1" w14:textId="594014F1" w:rsidR="00922A91" w:rsidRPr="003555D1" w:rsidRDefault="00922A91" w:rsidP="003555D1">
            <w:pPr>
              <w:jc w:val="center"/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</w:pPr>
            <w:r w:rsidRPr="00060C52"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  <w:t xml:space="preserve">Price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47C" w14:textId="77777777" w:rsidR="00922A91" w:rsidRPr="00060C52" w:rsidRDefault="00922A91" w:rsidP="00922A91">
            <w:pPr>
              <w:jc w:val="center"/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</w:pPr>
            <w:r w:rsidRPr="00060C52"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  <w:t>Quantity</w:t>
            </w:r>
          </w:p>
        </w:tc>
      </w:tr>
      <w:tr w:rsidR="00922A91" w:rsidRPr="00426B7B" w14:paraId="4C877944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16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Academic Achieve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ment Battery (</w:t>
            </w: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Item 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F4A33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DED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3DF3F283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A14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D729C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9DFE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5067B96C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23E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Academic Achievement Battery 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(Response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A888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18B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EC4F347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3B9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854D7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A67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3379AB4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DE08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Access Reading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3C0D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2C0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2ACB816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773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24A81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26E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030051A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11B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British Picture Vocabulary Scale 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66F52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338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877CB96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C9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8303C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192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F82D6D8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28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Comprehensive Test of Phonological Processing 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0928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4.00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41C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CB4AC09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D77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DD2A8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513F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C93B9C5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C06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Detailed Assessment of Speed of Handwriting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A991F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0258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49EEB840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F34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EB00D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CB7A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078648B4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A2D" w14:textId="0B565990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Diagnostic Reading Analysis </w:t>
            </w:r>
            <w:r w:rsidR="00D525FE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7C2C3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AB0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435FD998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D10C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380EB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7CC2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B9DB28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21F" w14:textId="77777777" w:rsidR="00922A91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Dyslexia Portfolio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BBA4C" w14:textId="77777777" w:rsidR="00922A91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£6.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A0C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54B3E41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2C5B" w14:textId="77777777" w:rsidR="00922A91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D58D4" w14:textId="77777777" w:rsidR="00922A91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893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AEB749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315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Gray Oral Reading Test 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07A8B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DFB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4B63648B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72F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AB9B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181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072AE1AF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0ACD" w14:textId="77777777" w:rsidR="00922A91" w:rsidRPr="00474A42" w:rsidRDefault="00922A91" w:rsidP="00922A91">
            <w:pPr>
              <w:rPr>
                <w:rFonts w:ascii="Calibri" w:hAnsi="Calibri" w:cs="Calibri"/>
                <w:color w:val="000000"/>
              </w:rPr>
            </w:pPr>
            <w:r w:rsidRPr="00474A42">
              <w:rPr>
                <w:rFonts w:ascii="Calibri" w:hAnsi="Calibri" w:cs="Calibri"/>
                <w:color w:val="000000"/>
                <w:sz w:val="22"/>
                <w:szCs w:val="22"/>
              </w:rPr>
              <w:t>Rapid Automatized Naming and Rapid Alternating Stimulus Test</w:t>
            </w:r>
          </w:p>
          <w:p w14:paraId="254C404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B9E0A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E31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55C21308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EEC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35DFC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CFA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A930B7A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0D4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Symbol Digit Modalities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7EBF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FD8F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47D73DB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775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6FFED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A91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0962C58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0A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Test of Word Reading Efficiency 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DFEEC" w14:textId="77777777" w:rsidR="00922A91" w:rsidRPr="005C27EB" w:rsidRDefault="00922A91" w:rsidP="009271D3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8A29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FD21CD2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A13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AE95A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025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 </w:t>
            </w:r>
          </w:p>
        </w:tc>
      </w:tr>
      <w:tr w:rsidR="003555D1" w:rsidRPr="00426B7B" w14:paraId="4D8CBF54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35A4" w14:textId="4FF94EBA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Wechsler Individual Achievement Test II</w:t>
            </w:r>
            <w:r w:rsidRPr="005C27EB">
              <w:rPr>
                <w:rFonts w:asciiTheme="minorHAnsi" w:hAnsiTheme="minorHAnsi"/>
                <w:sz w:val="22"/>
                <w:szCs w:val="22"/>
                <w:vertAlign w:val="superscript"/>
              </w:rPr>
              <w:t>uk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68727" w14:textId="2A4E116F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D44F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550C2E0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E221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5F03F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55DC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5DB7A04D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944F" w14:textId="3ED8D962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Wechsler Individual Achievement Test II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I</w:t>
            </w:r>
            <w:r w:rsidRPr="005C27EB">
              <w:rPr>
                <w:rFonts w:asciiTheme="minorHAnsi" w:hAnsiTheme="minorHAnsi"/>
                <w:sz w:val="22"/>
                <w:szCs w:val="22"/>
                <w:vertAlign w:val="superscript"/>
              </w:rPr>
              <w:t>uk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E6374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414B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54A5153E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3CE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1FD04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3A80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45E9BA3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D612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4 (Test/Response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D559E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982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30ABB2E3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75E9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9403D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0C5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5EF068C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88D4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4 (Sentence Comprehension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0091A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0D59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1D477879" w14:textId="77777777" w:rsidTr="00060C52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DC09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8216F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2D5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3BA416C5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6D6E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5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(Record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/Response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40CFF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6C07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5076884" w14:textId="77777777" w:rsidTr="00060C52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4F52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1C8C5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816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7F19F164" w14:textId="77777777" w:rsidTr="00060C52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F3D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5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(Sentence Comprehension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3ABE0" w14:textId="77777777" w:rsidR="003555D1" w:rsidRPr="00F112E4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F112E4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8A5D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2F23DA1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0D7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18727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535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593F4AEF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821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Intelligence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BAE23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E86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7176C83A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BC3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0A8FC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9D0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642FE1D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D6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York Assessment of Reading Comprehension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683FE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4.00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71AE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5C4AF220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202B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6DF66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45C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4FF2778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442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Postage</w:t>
            </w:r>
          </w:p>
          <w:p w14:paraId="693F91A0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2854F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DE7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1</w:t>
            </w:r>
          </w:p>
        </w:tc>
      </w:tr>
      <w:tr w:rsidR="003555D1" w:rsidRPr="00426B7B" w14:paraId="54A0D953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42F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3C4C0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63E" w14:textId="77777777" w:rsidR="003555D1" w:rsidRPr="005C27E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B6B1FB5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2848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Admin Fee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C37E9" w14:textId="13B74B88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 w:rsidR="004C7C7F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1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B2C0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1</w:t>
            </w:r>
          </w:p>
        </w:tc>
      </w:tr>
      <w:tr w:rsidR="003555D1" w:rsidRPr="00426B7B" w14:paraId="4AB0DCB5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FD3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D968E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8233" w14:textId="77777777" w:rsidR="003555D1" w:rsidRPr="005C27E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4E466B25" w14:textId="77777777" w:rsidTr="00922A91">
        <w:trPr>
          <w:trHeight w:hRule="exact" w:val="340"/>
        </w:trPr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E0FE118" w14:textId="77777777" w:rsidR="003555D1" w:rsidRPr="00862014" w:rsidRDefault="003555D1" w:rsidP="003555D1">
            <w:pPr>
              <w:rPr>
                <w:rFonts w:ascii="Calibri" w:hAnsi="Calibri" w:cs="Arial"/>
                <w:b/>
                <w:bCs w:val="0"/>
                <w:lang w:eastAsia="en-GB"/>
              </w:rPr>
            </w:pPr>
            <w:r>
              <w:rPr>
                <w:rFonts w:ascii="Calibri" w:hAnsi="Calibri" w:cs="Arial"/>
                <w:b/>
                <w:bCs w:val="0"/>
                <w:lang w:eastAsia="en-GB"/>
              </w:rPr>
              <w:t xml:space="preserve">Total (including Postage and </w:t>
            </w:r>
            <w:r w:rsidRPr="00862014">
              <w:rPr>
                <w:rFonts w:ascii="Calibri" w:hAnsi="Calibri" w:cs="Arial"/>
                <w:b/>
                <w:bCs w:val="0"/>
                <w:lang w:eastAsia="en-GB"/>
              </w:rPr>
              <w:t>Admin Fee</w:t>
            </w:r>
            <w:r>
              <w:rPr>
                <w:rFonts w:ascii="Calibri" w:hAnsi="Calibri" w:cs="Arial"/>
                <w:b/>
                <w:bCs w:val="0"/>
                <w:lang w:eastAsia="en-GB"/>
              </w:rPr>
              <w:t>)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3B51A6" w14:textId="77777777" w:rsidR="003555D1" w:rsidRPr="00426B7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8B837ED" w14:textId="77777777" w:rsidR="003555D1" w:rsidRPr="00426B7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</w:tbl>
    <w:p w14:paraId="7E894194" w14:textId="77777777" w:rsidR="00FF20C3" w:rsidRDefault="00E25B37" w:rsidP="00DF1666">
      <w:pPr>
        <w:ind w:left="-284"/>
        <w:rPr>
          <w:rFonts w:asciiTheme="minorHAnsi" w:hAnsiTheme="minorHAnsi"/>
          <w:sz w:val="22"/>
          <w:szCs w:val="22"/>
        </w:rPr>
      </w:pPr>
      <w:r w:rsidRPr="002262C9">
        <w:rPr>
          <w:rFonts w:asciiTheme="minorHAnsi" w:hAnsiTheme="minorHAnsi"/>
          <w:sz w:val="22"/>
          <w:szCs w:val="22"/>
        </w:rPr>
        <w:t xml:space="preserve">Please return this order form </w:t>
      </w:r>
      <w:r w:rsidRPr="002262C9">
        <w:rPr>
          <w:rFonts w:asciiTheme="minorHAnsi" w:hAnsiTheme="minorHAnsi"/>
          <w:b/>
          <w:sz w:val="22"/>
          <w:szCs w:val="22"/>
        </w:rPr>
        <w:t>with payment</w:t>
      </w:r>
      <w:r w:rsidRPr="002262C9">
        <w:rPr>
          <w:rFonts w:asciiTheme="minorHAnsi" w:hAnsiTheme="minorHAnsi"/>
          <w:sz w:val="22"/>
          <w:szCs w:val="22"/>
        </w:rPr>
        <w:t xml:space="preserve"> to </w:t>
      </w:r>
      <w:hyperlink r:id="rId7" w:history="1">
        <w:r w:rsidR="00922A91">
          <w:rPr>
            <w:rStyle w:val="Hyperlink"/>
            <w:rFonts w:asciiTheme="minorHAnsi" w:hAnsiTheme="minorHAnsi"/>
            <w:sz w:val="22"/>
            <w:szCs w:val="22"/>
          </w:rPr>
          <w:t>amy@communicate-ed.org.uk</w:t>
        </w:r>
      </w:hyperlink>
      <w:r w:rsidR="001C2760" w:rsidRPr="002262C9">
        <w:rPr>
          <w:rFonts w:asciiTheme="minorHAnsi" w:hAnsiTheme="minorHAnsi"/>
          <w:sz w:val="22"/>
          <w:szCs w:val="22"/>
        </w:rPr>
        <w:t xml:space="preserve"> or the postal address below</w:t>
      </w:r>
      <w:r w:rsidRPr="002262C9">
        <w:rPr>
          <w:rFonts w:asciiTheme="minorHAnsi" w:hAnsiTheme="minorHAnsi"/>
          <w:sz w:val="22"/>
          <w:szCs w:val="22"/>
        </w:rPr>
        <w:t>.</w:t>
      </w:r>
      <w:r w:rsidR="00DC0E6E" w:rsidRPr="002262C9">
        <w:rPr>
          <w:rFonts w:asciiTheme="minorHAnsi" w:hAnsiTheme="minorHAnsi"/>
          <w:sz w:val="22"/>
          <w:szCs w:val="22"/>
        </w:rPr>
        <w:t xml:space="preserve"> </w:t>
      </w:r>
    </w:p>
    <w:p w14:paraId="72A5D47B" w14:textId="77777777" w:rsidR="00922A91" w:rsidRDefault="00DC0E6E" w:rsidP="00DF1666">
      <w:pPr>
        <w:ind w:left="-284"/>
        <w:rPr>
          <w:rFonts w:asciiTheme="minorHAnsi" w:hAnsiTheme="minorHAnsi"/>
          <w:sz w:val="22"/>
          <w:szCs w:val="22"/>
        </w:rPr>
      </w:pPr>
      <w:r w:rsidRPr="002262C9">
        <w:rPr>
          <w:rFonts w:asciiTheme="minorHAnsi" w:hAnsiTheme="minorHAnsi"/>
          <w:sz w:val="22"/>
          <w:szCs w:val="22"/>
        </w:rPr>
        <w:t>Payment can be made via</w:t>
      </w:r>
      <w:r w:rsidR="008C60DB" w:rsidRPr="002262C9">
        <w:rPr>
          <w:rFonts w:asciiTheme="minorHAnsi" w:hAnsiTheme="minorHAnsi"/>
          <w:sz w:val="22"/>
          <w:szCs w:val="22"/>
        </w:rPr>
        <w:t>:</w:t>
      </w:r>
    </w:p>
    <w:p w14:paraId="3CD64986" w14:textId="1C059ACB" w:rsidR="00DF1666" w:rsidRDefault="00DF1666" w:rsidP="00DF1666">
      <w:pPr>
        <w:ind w:left="-284"/>
        <w:rPr>
          <w:rFonts w:asciiTheme="minorHAnsi" w:hAnsiTheme="minorHAnsi"/>
          <w:b/>
          <w:sz w:val="22"/>
          <w:szCs w:val="22"/>
        </w:rPr>
      </w:pPr>
      <w:r w:rsidRPr="002262C9">
        <w:rPr>
          <w:rFonts w:asciiTheme="minorHAnsi" w:hAnsiTheme="minorHAnsi"/>
          <w:b/>
          <w:sz w:val="22"/>
          <w:szCs w:val="22"/>
        </w:rPr>
        <w:t>Cheque:</w:t>
      </w:r>
      <w:r w:rsidRPr="002262C9">
        <w:rPr>
          <w:rFonts w:asciiTheme="minorHAnsi" w:hAnsiTheme="minorHAnsi"/>
          <w:sz w:val="22"/>
          <w:szCs w:val="22"/>
        </w:rPr>
        <w:t xml:space="preserve"> Payable to</w:t>
      </w:r>
      <w:r w:rsidR="003555D1">
        <w:rPr>
          <w:rFonts w:asciiTheme="minorHAnsi" w:hAnsiTheme="minorHAnsi"/>
          <w:sz w:val="22"/>
          <w:szCs w:val="22"/>
        </w:rPr>
        <w:t xml:space="preserve"> </w:t>
      </w:r>
      <w:r w:rsidRPr="002262C9">
        <w:rPr>
          <w:rFonts w:asciiTheme="minorHAnsi" w:hAnsiTheme="minorHAnsi"/>
          <w:sz w:val="22"/>
          <w:szCs w:val="22"/>
        </w:rPr>
        <w:t>AC Martin</w:t>
      </w:r>
      <w:r w:rsidR="003555D1">
        <w:rPr>
          <w:rFonts w:asciiTheme="minorHAnsi" w:hAnsiTheme="minorHAnsi"/>
          <w:sz w:val="22"/>
          <w:szCs w:val="22"/>
        </w:rPr>
        <w:t xml:space="preserve">, </w:t>
      </w:r>
      <w:r w:rsidRPr="002262C9">
        <w:rPr>
          <w:rFonts w:asciiTheme="minorHAnsi" w:hAnsiTheme="minorHAnsi"/>
          <w:b/>
          <w:sz w:val="22"/>
          <w:szCs w:val="22"/>
        </w:rPr>
        <w:t xml:space="preserve">BACS: </w:t>
      </w:r>
      <w:r w:rsidRPr="002262C9">
        <w:rPr>
          <w:rFonts w:asciiTheme="minorHAnsi" w:hAnsiTheme="minorHAnsi"/>
          <w:sz w:val="22"/>
          <w:szCs w:val="22"/>
        </w:rPr>
        <w:t>AC Martin, Account Number 23838173, Sort Code 07-01-16</w:t>
      </w:r>
    </w:p>
    <w:p w14:paraId="03CF6FDA" w14:textId="77777777" w:rsidR="00D959C6" w:rsidRPr="002262C9" w:rsidRDefault="00E25B37" w:rsidP="00922A91">
      <w:pPr>
        <w:ind w:left="-284"/>
        <w:jc w:val="center"/>
        <w:rPr>
          <w:b/>
          <w:sz w:val="22"/>
          <w:szCs w:val="22"/>
        </w:rPr>
      </w:pPr>
      <w:r w:rsidRPr="002262C9">
        <w:rPr>
          <w:rFonts w:asciiTheme="minorHAnsi" w:hAnsiTheme="minorHAnsi"/>
          <w:b/>
          <w:sz w:val="22"/>
          <w:szCs w:val="22"/>
        </w:rPr>
        <w:t>We aim to dispatch all orders w</w:t>
      </w:r>
      <w:r w:rsidR="00774CD6" w:rsidRPr="002262C9">
        <w:rPr>
          <w:rFonts w:asciiTheme="minorHAnsi" w:hAnsiTheme="minorHAnsi"/>
          <w:b/>
          <w:sz w:val="22"/>
          <w:szCs w:val="22"/>
        </w:rPr>
        <w:t>ithin 5 working days of receipt</w:t>
      </w:r>
      <w:r w:rsidR="006D2DC2" w:rsidRPr="002262C9">
        <w:rPr>
          <w:rFonts w:asciiTheme="minorHAnsi" w:hAnsiTheme="minorHAnsi"/>
          <w:b/>
          <w:sz w:val="22"/>
          <w:szCs w:val="22"/>
        </w:rPr>
        <w:t xml:space="preserve"> of </w:t>
      </w:r>
      <w:r w:rsidR="006D2DC2" w:rsidRPr="002262C9">
        <w:rPr>
          <w:rFonts w:asciiTheme="minorHAnsi" w:hAnsiTheme="minorHAnsi"/>
          <w:b/>
          <w:sz w:val="22"/>
          <w:szCs w:val="22"/>
          <w:u w:val="single"/>
        </w:rPr>
        <w:t>full</w:t>
      </w:r>
      <w:r w:rsidR="006D2DC2" w:rsidRPr="002262C9">
        <w:rPr>
          <w:rFonts w:asciiTheme="minorHAnsi" w:hAnsiTheme="minorHAnsi"/>
          <w:b/>
          <w:sz w:val="22"/>
          <w:szCs w:val="22"/>
        </w:rPr>
        <w:t xml:space="preserve"> payment</w:t>
      </w:r>
      <w:r w:rsidR="00774CD6" w:rsidRPr="002262C9">
        <w:rPr>
          <w:rFonts w:asciiTheme="minorHAnsi" w:hAnsiTheme="minorHAnsi"/>
          <w:b/>
          <w:sz w:val="22"/>
          <w:szCs w:val="22"/>
        </w:rPr>
        <w:t>.</w:t>
      </w:r>
    </w:p>
    <w:sectPr w:rsidR="00D959C6" w:rsidRPr="002262C9" w:rsidSect="006D2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296C" w14:textId="77777777" w:rsidR="00AF2954" w:rsidRDefault="00AF2954" w:rsidP="00862014">
      <w:r>
        <w:separator/>
      </w:r>
    </w:p>
  </w:endnote>
  <w:endnote w:type="continuationSeparator" w:id="0">
    <w:p w14:paraId="3B9A25B1" w14:textId="77777777" w:rsidR="00AF2954" w:rsidRDefault="00AF2954" w:rsidP="0086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153AB" w14:textId="77777777" w:rsidR="009E4CC3" w:rsidRDefault="009E4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2F50" w14:textId="77777777" w:rsidR="00862014" w:rsidRPr="00E25B37" w:rsidRDefault="009E4CC3" w:rsidP="00862014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2A Woodside Road</w:t>
    </w:r>
  </w:p>
  <w:p w14:paraId="6919F85C" w14:textId="77777777" w:rsidR="00862014" w:rsidRPr="00E25B37" w:rsidRDefault="00862014" w:rsidP="00862014">
    <w:pPr>
      <w:pStyle w:val="Footer"/>
      <w:jc w:val="right"/>
      <w:rPr>
        <w:rFonts w:asciiTheme="minorHAnsi" w:hAnsiTheme="minorHAnsi"/>
        <w:sz w:val="18"/>
        <w:szCs w:val="18"/>
      </w:rPr>
    </w:pPr>
    <w:r w:rsidRPr="00E25B37">
      <w:rPr>
        <w:rFonts w:asciiTheme="minorHAnsi" w:hAnsiTheme="minorHAnsi"/>
        <w:sz w:val="18"/>
        <w:szCs w:val="18"/>
      </w:rPr>
      <w:t>Southampton</w:t>
    </w:r>
    <w:r w:rsidR="00060C52">
      <w:rPr>
        <w:rFonts w:asciiTheme="minorHAnsi" w:hAnsiTheme="minorHAnsi"/>
        <w:sz w:val="18"/>
        <w:szCs w:val="18"/>
      </w:rPr>
      <w:t xml:space="preserve">, </w:t>
    </w:r>
    <w:r w:rsidRPr="00E25B37">
      <w:rPr>
        <w:rFonts w:asciiTheme="minorHAnsi" w:hAnsiTheme="minorHAnsi"/>
        <w:sz w:val="18"/>
        <w:szCs w:val="18"/>
      </w:rPr>
      <w:t>Hampshire</w:t>
    </w:r>
  </w:p>
  <w:p w14:paraId="2459DBA2" w14:textId="77777777" w:rsidR="00862014" w:rsidRPr="00E25B37" w:rsidRDefault="009E4CC3" w:rsidP="00862014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SO17 2G</w:t>
    </w:r>
    <w:r w:rsidR="00862014" w:rsidRPr="00E25B37">
      <w:rPr>
        <w:rFonts w:asciiTheme="minorHAnsi" w:hAnsiTheme="minorHAnsi"/>
        <w:sz w:val="18"/>
        <w:szCs w:val="18"/>
      </w:rPr>
      <w:t>Q</w:t>
    </w:r>
  </w:p>
  <w:p w14:paraId="264B9325" w14:textId="77777777" w:rsidR="00862014" w:rsidRPr="00E25B37" w:rsidRDefault="00862014" w:rsidP="00862014">
    <w:pPr>
      <w:pStyle w:val="Footer"/>
      <w:jc w:val="right"/>
      <w:rPr>
        <w:rFonts w:asciiTheme="minorHAnsi" w:hAnsiTheme="minorHAnsi"/>
        <w:sz w:val="18"/>
        <w:szCs w:val="18"/>
      </w:rPr>
    </w:pPr>
    <w:r w:rsidRPr="00E25B37">
      <w:rPr>
        <w:rFonts w:asciiTheme="minorHAnsi" w:hAnsiTheme="minorHAnsi"/>
        <w:sz w:val="18"/>
        <w:szCs w:val="18"/>
      </w:rPr>
      <w:t>amy@communicate-ed.org.uk</w:t>
    </w:r>
  </w:p>
  <w:p w14:paraId="3C58BC3F" w14:textId="77777777" w:rsidR="00862014" w:rsidRDefault="00862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0485" w14:textId="77777777" w:rsidR="009E4CC3" w:rsidRDefault="009E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BD3C" w14:textId="77777777" w:rsidR="00AF2954" w:rsidRDefault="00AF2954" w:rsidP="00862014">
      <w:r>
        <w:separator/>
      </w:r>
    </w:p>
  </w:footnote>
  <w:footnote w:type="continuationSeparator" w:id="0">
    <w:p w14:paraId="528D1D34" w14:textId="77777777" w:rsidR="00AF2954" w:rsidRDefault="00AF2954" w:rsidP="0086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E22A" w14:textId="77777777" w:rsidR="009E4CC3" w:rsidRDefault="009E4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02B3" w14:textId="77777777" w:rsidR="009E4CC3" w:rsidRDefault="009E4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94CD" w14:textId="77777777" w:rsidR="009E4CC3" w:rsidRDefault="009E4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9C6"/>
    <w:rsid w:val="00060C52"/>
    <w:rsid w:val="0007150E"/>
    <w:rsid w:val="00074D43"/>
    <w:rsid w:val="000A7895"/>
    <w:rsid w:val="000B2DE8"/>
    <w:rsid w:val="000C0A70"/>
    <w:rsid w:val="001421CD"/>
    <w:rsid w:val="00153B4B"/>
    <w:rsid w:val="00161011"/>
    <w:rsid w:val="001C2760"/>
    <w:rsid w:val="001C7F64"/>
    <w:rsid w:val="00210DCF"/>
    <w:rsid w:val="00221354"/>
    <w:rsid w:val="00222E22"/>
    <w:rsid w:val="002262C9"/>
    <w:rsid w:val="002C4ADA"/>
    <w:rsid w:val="002F1D0A"/>
    <w:rsid w:val="00331325"/>
    <w:rsid w:val="003314B0"/>
    <w:rsid w:val="00335452"/>
    <w:rsid w:val="003555D1"/>
    <w:rsid w:val="003A0FCE"/>
    <w:rsid w:val="003E42C8"/>
    <w:rsid w:val="004122F2"/>
    <w:rsid w:val="004A5827"/>
    <w:rsid w:val="004C4151"/>
    <w:rsid w:val="004C7C7F"/>
    <w:rsid w:val="004F5AB0"/>
    <w:rsid w:val="005332D4"/>
    <w:rsid w:val="00537941"/>
    <w:rsid w:val="005A6549"/>
    <w:rsid w:val="005C27EB"/>
    <w:rsid w:val="005E42F7"/>
    <w:rsid w:val="006205B6"/>
    <w:rsid w:val="006D2DC2"/>
    <w:rsid w:val="006F014C"/>
    <w:rsid w:val="00774CD6"/>
    <w:rsid w:val="007764A3"/>
    <w:rsid w:val="007902DE"/>
    <w:rsid w:val="007A18B5"/>
    <w:rsid w:val="007D1331"/>
    <w:rsid w:val="007F227B"/>
    <w:rsid w:val="00803F7D"/>
    <w:rsid w:val="0082343F"/>
    <w:rsid w:val="00862014"/>
    <w:rsid w:val="00870079"/>
    <w:rsid w:val="00895228"/>
    <w:rsid w:val="008A4535"/>
    <w:rsid w:val="008C190C"/>
    <w:rsid w:val="008C19E1"/>
    <w:rsid w:val="008C60DB"/>
    <w:rsid w:val="008D08B7"/>
    <w:rsid w:val="008D3D62"/>
    <w:rsid w:val="00917600"/>
    <w:rsid w:val="00922A91"/>
    <w:rsid w:val="009271D3"/>
    <w:rsid w:val="009701E7"/>
    <w:rsid w:val="00993E8F"/>
    <w:rsid w:val="009E13A0"/>
    <w:rsid w:val="009E1BD6"/>
    <w:rsid w:val="009E4CC3"/>
    <w:rsid w:val="00A14B91"/>
    <w:rsid w:val="00A44C15"/>
    <w:rsid w:val="00A45DC6"/>
    <w:rsid w:val="00A65DB5"/>
    <w:rsid w:val="00A71F8A"/>
    <w:rsid w:val="00AC7BAF"/>
    <w:rsid w:val="00AF2954"/>
    <w:rsid w:val="00B40C9D"/>
    <w:rsid w:val="00B8388B"/>
    <w:rsid w:val="00B934EE"/>
    <w:rsid w:val="00BE134A"/>
    <w:rsid w:val="00BE7E4A"/>
    <w:rsid w:val="00C0240F"/>
    <w:rsid w:val="00C14BDD"/>
    <w:rsid w:val="00C21F56"/>
    <w:rsid w:val="00C23A65"/>
    <w:rsid w:val="00C85962"/>
    <w:rsid w:val="00CC6B0C"/>
    <w:rsid w:val="00CD58C6"/>
    <w:rsid w:val="00D03319"/>
    <w:rsid w:val="00D22A41"/>
    <w:rsid w:val="00D3263A"/>
    <w:rsid w:val="00D34041"/>
    <w:rsid w:val="00D525FE"/>
    <w:rsid w:val="00D9289B"/>
    <w:rsid w:val="00D959C6"/>
    <w:rsid w:val="00D95BFD"/>
    <w:rsid w:val="00DA2BDD"/>
    <w:rsid w:val="00DB6038"/>
    <w:rsid w:val="00DC0E6E"/>
    <w:rsid w:val="00DF1666"/>
    <w:rsid w:val="00E25B37"/>
    <w:rsid w:val="00E73AF2"/>
    <w:rsid w:val="00F05216"/>
    <w:rsid w:val="00F112E4"/>
    <w:rsid w:val="00F34B09"/>
    <w:rsid w:val="00F4125F"/>
    <w:rsid w:val="00FB6F11"/>
    <w:rsid w:val="00FB7288"/>
    <w:rsid w:val="00FE4C73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11D8D0"/>
  <w15:docId w15:val="{981F9DA3-2CC2-457D-9733-CE87A4AA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C6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014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14"/>
    <w:rPr>
      <w:rFonts w:ascii="Arial" w:eastAsia="Times New Roman" w:hAnsi="Arial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14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my@communicate-ed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Communicate-ed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Read</dc:creator>
  <cp:lastModifiedBy>Amy Work</cp:lastModifiedBy>
  <cp:revision>14</cp:revision>
  <dcterms:created xsi:type="dcterms:W3CDTF">2016-08-16T12:33:00Z</dcterms:created>
  <dcterms:modified xsi:type="dcterms:W3CDTF">2020-03-24T18:27:00Z</dcterms:modified>
</cp:coreProperties>
</file>